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1442DA57" w:rsidR="00535E9B" w:rsidRPr="00C50949" w:rsidRDefault="000855FF" w:rsidP="00535E9B">
      <w:pPr>
        <w:jc w:val="right"/>
        <w:rPr>
          <w:rFonts w:ascii="Verdana" w:eastAsia="Verdana" w:hAnsi="Verdana" w:cs="Times New Roman"/>
          <w:b/>
          <w:color w:val="773F00" w:themeColor="accent6" w:themeShade="8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50949">
        <w:rPr>
          <w:rFonts w:ascii="Verdana" w:eastAsia="Verdana" w:hAnsi="Verdana" w:cs="Times New Roman"/>
          <w:b/>
          <w:color w:val="773F00" w:themeColor="accent6" w:themeShade="80"/>
        </w:rPr>
        <w:t xml:space="preserve">ZAŁĄCZNIK NR </w:t>
      </w:r>
      <w:r w:rsidR="00B62B74" w:rsidRPr="00C50949">
        <w:rPr>
          <w:rFonts w:ascii="Verdana" w:eastAsia="Verdana" w:hAnsi="Verdana" w:cs="Times New Roman"/>
          <w:b/>
          <w:color w:val="773F00" w:themeColor="accent6" w:themeShade="80"/>
        </w:rPr>
        <w:t>8</w:t>
      </w:r>
      <w:r w:rsidRPr="00C50949">
        <w:rPr>
          <w:rFonts w:ascii="Verdana" w:eastAsia="Verdana" w:hAnsi="Verdana" w:cs="Times New Roman"/>
          <w:b/>
          <w:color w:val="773F00" w:themeColor="accent6" w:themeShade="80"/>
        </w:rPr>
        <w:t xml:space="preserve"> DO SWZ – </w:t>
      </w:r>
      <w:r w:rsidR="00B62B74" w:rsidRPr="00C50949">
        <w:rPr>
          <w:rFonts w:ascii="Verdana" w:eastAsia="Verdana" w:hAnsi="Verdana" w:cs="Times New Roman"/>
          <w:b/>
          <w:color w:val="773F00" w:themeColor="accent6" w:themeShade="80"/>
        </w:rPr>
        <w:t>OŚWIADCZENIE W SPRAWIE DYSPONOWANIA OSOBAMI (RBM)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4FCBDFAF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5B51228D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6B7A297E" w14:textId="77777777" w:rsidR="00CD4C67" w:rsidRDefault="00CD4C67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</w:p>
          <w:p w14:paraId="7FEE3C84" w14:textId="3C10CC4B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948B29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w imieniu i na rzecz której działa:</w:t>
            </w:r>
          </w:p>
          <w:p w14:paraId="014F11D1" w14:textId="2F916BE1" w:rsidR="000855FF" w:rsidRPr="000855FF" w:rsidRDefault="000855FF" w:rsidP="00B62B74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0855FF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B62B74">
              <w:rPr>
                <w:rFonts w:asciiTheme="minorHAnsi" w:hAnsiTheme="minorHAnsi" w:cstheme="minorHAnsi"/>
              </w:rPr>
              <w:t>Łódź</w:t>
            </w: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04B7F3D6" w14:textId="77777777" w:rsidR="00E7152A" w:rsidRDefault="00E7152A" w:rsidP="00E7152A">
      <w:pPr>
        <w:jc w:val="both"/>
        <w:rPr>
          <w:rFonts w:ascii="Verdana" w:eastAsia="Verdana" w:hAnsi="Verdana" w:cs="Times New Roman"/>
        </w:rPr>
      </w:pPr>
    </w:p>
    <w:p w14:paraId="46E64279" w14:textId="5C894E6D" w:rsidR="000855FF" w:rsidRDefault="00B62B74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B62B74">
        <w:rPr>
          <w:rFonts w:cstheme="minorHAnsi"/>
          <w:b/>
        </w:rPr>
        <w:t>OŚWIADCZENIE W SPRAWIE DYSPONOWANIA OSOBAMI (RBM)</w:t>
      </w:r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14817040" w14:textId="4FB3204C" w:rsidR="000855FF" w:rsidRPr="003645D3" w:rsidRDefault="000855FF" w:rsidP="003645D3">
      <w:pPr>
        <w:widowControl w:val="0"/>
        <w:snapToGrid w:val="0"/>
        <w:ind w:left="170" w:right="170"/>
        <w:jc w:val="both"/>
        <w:rPr>
          <w:rFonts w:cstheme="minorHAnsi"/>
          <w:b/>
          <w:bCs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 w:rsidR="003645D3" w:rsidRPr="003645D3">
        <w:rPr>
          <w:rFonts w:cstheme="minorHAnsi"/>
          <w:b/>
          <w:bCs/>
          <w:lang w:eastAsia="pl-PL"/>
        </w:rPr>
        <w:t>POST/DYS/OLD/GZ/04351/2025</w:t>
      </w:r>
      <w:r w:rsidR="00285849">
        <w:rPr>
          <w:rFonts w:cstheme="minorHAnsi"/>
          <w:lang w:eastAsia="pl-PL"/>
        </w:rPr>
        <w:t>.</w:t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 w:rsidR="003645D3" w:rsidRPr="003645D3">
        <w:rPr>
          <w:rFonts w:cstheme="minorHAnsi"/>
          <w:b/>
          <w:bCs/>
          <w:lang w:eastAsia="pl-PL"/>
        </w:rPr>
        <w:t xml:space="preserve">Wykonanie dokumentacji projektowej i robót budowlanych w branży elektroenergetycznej w stacjach 110/15 </w:t>
      </w:r>
      <w:proofErr w:type="spellStart"/>
      <w:r w:rsidR="003645D3" w:rsidRPr="003645D3">
        <w:rPr>
          <w:rFonts w:cstheme="minorHAnsi"/>
          <w:b/>
          <w:bCs/>
          <w:lang w:eastAsia="pl-PL"/>
        </w:rPr>
        <w:t>kV</w:t>
      </w:r>
      <w:proofErr w:type="spellEnd"/>
      <w:r w:rsidR="003645D3" w:rsidRPr="003645D3">
        <w:rPr>
          <w:rFonts w:cstheme="minorHAnsi"/>
          <w:b/>
          <w:bCs/>
          <w:lang w:eastAsia="pl-PL"/>
        </w:rPr>
        <w:t xml:space="preserve"> na terenie RE Piotrków Trybunalski, RE Tomaszów Mazowiecki i RE Zgierz-Pabianice, w podziale na 5 części</w:t>
      </w:r>
      <w:r w:rsidRPr="000855FF">
        <w:rPr>
          <w:rFonts w:cstheme="minorHAnsi"/>
          <w:lang w:eastAsia="pl-PL"/>
        </w:rPr>
        <w:t>, że dysponujemy następującymi osobami zdolnymi do wykonana przedmiotu Zakupu:</w:t>
      </w:r>
    </w:p>
    <w:p w14:paraId="6A6A7D4C" w14:textId="40EC98EA" w:rsidR="000855FF" w:rsidRDefault="003645D3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  <w:r w:rsidRPr="003645D3">
        <w:drawing>
          <wp:inline distT="0" distB="0" distL="0" distR="0" wp14:anchorId="12A57033" wp14:editId="4D11DA32">
            <wp:extent cx="5760720" cy="1974850"/>
            <wp:effectExtent l="0" t="0" r="0" b="0"/>
            <wp:docPr id="135940503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97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7910D1" w14:textId="77777777" w:rsidR="00CD4C67" w:rsidRDefault="00CD4C67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60541EFF" w14:textId="63994CDF" w:rsidR="000855FF" w:rsidRPr="000855F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1C092580" w14:textId="2F2144AA" w:rsidR="000855FF" w:rsidRPr="00A62B4C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1A8F6" w14:textId="77777777" w:rsidR="0031112E" w:rsidRDefault="0031112E" w:rsidP="00582CE9">
      <w:pPr>
        <w:spacing w:after="0"/>
      </w:pPr>
      <w:r>
        <w:separator/>
      </w:r>
    </w:p>
  </w:endnote>
  <w:endnote w:type="continuationSeparator" w:id="0">
    <w:p w14:paraId="1C2E09D3" w14:textId="77777777" w:rsidR="0031112E" w:rsidRDefault="0031112E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C9ED69E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0949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A45E9" w14:textId="77777777" w:rsidR="0031112E" w:rsidRDefault="0031112E" w:rsidP="00582CE9">
      <w:pPr>
        <w:spacing w:after="0"/>
      </w:pPr>
      <w:r>
        <w:separator/>
      </w:r>
    </w:p>
  </w:footnote>
  <w:footnote w:type="continuationSeparator" w:id="0">
    <w:p w14:paraId="51001982" w14:textId="77777777" w:rsidR="0031112E" w:rsidRDefault="0031112E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08D939EF" w14:textId="77777777" w:rsidR="00D2049A" w:rsidRPr="00D2049A" w:rsidRDefault="00D2049A" w:rsidP="00D2049A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4A3E5FC4" w14:textId="77777777" w:rsidR="003645D3" w:rsidRPr="003645D3" w:rsidRDefault="003645D3" w:rsidP="003645D3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55ECB7EC" w:rsidR="00347E8D" w:rsidRPr="006B2C28" w:rsidRDefault="003645D3" w:rsidP="003645D3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645D3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POST/DYS/OLD/GZ/04351/2025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2DF2A0F9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2DF2A0F9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383212"/>
    <w:multiLevelType w:val="hybridMultilevel"/>
    <w:tmpl w:val="A89A849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9447752">
    <w:abstractNumId w:val="19"/>
  </w:num>
  <w:num w:numId="2" w16cid:durableId="1751390225">
    <w:abstractNumId w:val="8"/>
  </w:num>
  <w:num w:numId="3" w16cid:durableId="737441749">
    <w:abstractNumId w:val="13"/>
  </w:num>
  <w:num w:numId="4" w16cid:durableId="957417057">
    <w:abstractNumId w:val="21"/>
  </w:num>
  <w:num w:numId="5" w16cid:durableId="67578753">
    <w:abstractNumId w:val="19"/>
  </w:num>
  <w:num w:numId="6" w16cid:durableId="829100601">
    <w:abstractNumId w:val="19"/>
  </w:num>
  <w:num w:numId="7" w16cid:durableId="1947957816">
    <w:abstractNumId w:val="3"/>
  </w:num>
  <w:num w:numId="8" w16cid:durableId="1168211124">
    <w:abstractNumId w:val="28"/>
  </w:num>
  <w:num w:numId="9" w16cid:durableId="1791246858">
    <w:abstractNumId w:val="17"/>
  </w:num>
  <w:num w:numId="10" w16cid:durableId="2090689804">
    <w:abstractNumId w:val="5"/>
  </w:num>
  <w:num w:numId="11" w16cid:durableId="1905331684">
    <w:abstractNumId w:val="14"/>
  </w:num>
  <w:num w:numId="12" w16cid:durableId="532772092">
    <w:abstractNumId w:val="12"/>
  </w:num>
  <w:num w:numId="13" w16cid:durableId="688335133">
    <w:abstractNumId w:val="27"/>
  </w:num>
  <w:num w:numId="14" w16cid:durableId="1002515970">
    <w:abstractNumId w:val="23"/>
  </w:num>
  <w:num w:numId="15" w16cid:durableId="1590774849">
    <w:abstractNumId w:val="16"/>
  </w:num>
  <w:num w:numId="16" w16cid:durableId="1178883162">
    <w:abstractNumId w:val="10"/>
  </w:num>
  <w:num w:numId="17" w16cid:durableId="1516723301">
    <w:abstractNumId w:val="6"/>
  </w:num>
  <w:num w:numId="18" w16cid:durableId="10852987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89959022">
    <w:abstractNumId w:val="0"/>
  </w:num>
  <w:num w:numId="20" w16cid:durableId="1158884342">
    <w:abstractNumId w:val="29"/>
  </w:num>
  <w:num w:numId="21" w16cid:durableId="2075009560">
    <w:abstractNumId w:val="1"/>
  </w:num>
  <w:num w:numId="22" w16cid:durableId="503277527">
    <w:abstractNumId w:val="15"/>
  </w:num>
  <w:num w:numId="23" w16cid:durableId="14383921">
    <w:abstractNumId w:val="11"/>
  </w:num>
  <w:num w:numId="24" w16cid:durableId="1104957561">
    <w:abstractNumId w:val="22"/>
  </w:num>
  <w:num w:numId="25" w16cid:durableId="488448743">
    <w:abstractNumId w:val="26"/>
  </w:num>
  <w:num w:numId="26" w16cid:durableId="2105376306">
    <w:abstractNumId w:val="2"/>
  </w:num>
  <w:num w:numId="27" w16cid:durableId="2077707207">
    <w:abstractNumId w:val="25"/>
  </w:num>
  <w:num w:numId="28" w16cid:durableId="144247230">
    <w:abstractNumId w:val="24"/>
  </w:num>
  <w:num w:numId="29" w16cid:durableId="194984789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26374091">
    <w:abstractNumId w:val="20"/>
  </w:num>
  <w:num w:numId="31" w16cid:durableId="724136946">
    <w:abstractNumId w:val="18"/>
  </w:num>
  <w:num w:numId="32" w16cid:durableId="1744374972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4536"/>
    <w:rsid w:val="00125A7F"/>
    <w:rsid w:val="00126CEA"/>
    <w:rsid w:val="00132B64"/>
    <w:rsid w:val="00136B64"/>
    <w:rsid w:val="0014036E"/>
    <w:rsid w:val="00143D2C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85849"/>
    <w:rsid w:val="002A3129"/>
    <w:rsid w:val="002A48F7"/>
    <w:rsid w:val="002B5C62"/>
    <w:rsid w:val="002C470F"/>
    <w:rsid w:val="002D4CAD"/>
    <w:rsid w:val="002F10CA"/>
    <w:rsid w:val="002F4B1B"/>
    <w:rsid w:val="00303C67"/>
    <w:rsid w:val="00306699"/>
    <w:rsid w:val="00306F69"/>
    <w:rsid w:val="00310CB3"/>
    <w:rsid w:val="0031112E"/>
    <w:rsid w:val="003170AF"/>
    <w:rsid w:val="00347E8D"/>
    <w:rsid w:val="00362C4E"/>
    <w:rsid w:val="003645D3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C41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4599"/>
    <w:rsid w:val="007B50D8"/>
    <w:rsid w:val="007C6687"/>
    <w:rsid w:val="007C67FA"/>
    <w:rsid w:val="007D0675"/>
    <w:rsid w:val="007D1209"/>
    <w:rsid w:val="007D157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193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B74"/>
    <w:rsid w:val="00B67333"/>
    <w:rsid w:val="00B67D39"/>
    <w:rsid w:val="00B67FA9"/>
    <w:rsid w:val="00B74FE1"/>
    <w:rsid w:val="00B76CD7"/>
    <w:rsid w:val="00B801D6"/>
    <w:rsid w:val="00B83A96"/>
    <w:rsid w:val="00B83F8A"/>
    <w:rsid w:val="00B9586A"/>
    <w:rsid w:val="00BA0FF4"/>
    <w:rsid w:val="00BA5673"/>
    <w:rsid w:val="00BB0255"/>
    <w:rsid w:val="00BB180C"/>
    <w:rsid w:val="00BB1E81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0949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D4C67"/>
    <w:rsid w:val="00CD73A0"/>
    <w:rsid w:val="00CE2F55"/>
    <w:rsid w:val="00D03C12"/>
    <w:rsid w:val="00D10930"/>
    <w:rsid w:val="00D1247E"/>
    <w:rsid w:val="00D2049A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1B84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SWZ - Oświadczenie_osoby.docx</dmsv2BaseFileName>
    <dmsv2BaseDisplayName xmlns="http://schemas.microsoft.com/sharepoint/v3">Załącznik nr 8 do SWZ - Oświadczenie_osoby</dmsv2BaseDisplayName>
    <dmsv2SWPP2ObjectNumber xmlns="http://schemas.microsoft.com/sharepoint/v3">POST/DYS/OLD/GZ/04351/2025                        </dmsv2SWPP2ObjectNumber>
    <dmsv2SWPP2SumMD5 xmlns="http://schemas.microsoft.com/sharepoint/v3">a3db2811bff7eb99986610d498fffd15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700588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23892947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JEUP5JKVCYQC-1440096624-6315</_dlc_DocId>
    <_dlc_DocIdUrl xmlns="a19cb1c7-c5c7-46d4-85ae-d83685407bba">
      <Url>https://swpp2.dms.gkpge.pl/sites/41/_layouts/15/DocIdRedir.aspx?ID=JEUP5JKVCYQC-1440096624-6315</Url>
      <Description>JEUP5JKVCYQC-1440096624-6315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EAE6FD3-1841-416E-9F40-3902F850D283}"/>
</file>

<file path=customXml/itemProps2.xml><?xml version="1.0" encoding="utf-8"?>
<ds:datastoreItem xmlns:ds="http://schemas.openxmlformats.org/officeDocument/2006/customXml" ds:itemID="{A2FBBDDA-D76E-40A0-94CA-4F7472A78FF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DA01FB1-A1A6-42F8-8F09-94AA7BFF7BC2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0</TotalTime>
  <Pages>1</Pages>
  <Words>129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Goc-Moszyńska Magdalena [PGE Dystr. O.Łódź]</cp:lastModifiedBy>
  <cp:revision>2</cp:revision>
  <cp:lastPrinted>2024-07-15T11:21:00Z</cp:lastPrinted>
  <dcterms:created xsi:type="dcterms:W3CDTF">2025-12-02T11:40:00Z</dcterms:created>
  <dcterms:modified xsi:type="dcterms:W3CDTF">2025-12-02T11:40:00Z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f16fb791-170b-412b-b85f-4f6d0c50ea4b</vt:lpwstr>
  </property>
</Properties>
</file>